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0344" w14:textId="77777777" w:rsidR="003C79C0" w:rsidRPr="003C79C0" w:rsidRDefault="003C79C0" w:rsidP="003C79C0">
      <w:pPr>
        <w:spacing w:after="0" w:line="348" w:lineRule="atLeast"/>
        <w:rPr>
          <w:rFonts w:ascii="Arial" w:eastAsia="Times New Roman" w:hAnsi="Arial" w:cs="Arial"/>
          <w:color w:val="303030"/>
          <w:sz w:val="23"/>
          <w:szCs w:val="23"/>
          <w:lang w:eastAsia="cs-CZ"/>
        </w:rPr>
      </w:pPr>
      <w:r w:rsidRPr="003C79C0">
        <w:rPr>
          <w:rFonts w:ascii="Arial" w:eastAsia="Times New Roman" w:hAnsi="Arial" w:cs="Arial"/>
          <w:b/>
          <w:bCs/>
          <w:color w:val="303030"/>
          <w:sz w:val="23"/>
          <w:szCs w:val="23"/>
          <w:lang w:eastAsia="cs-CZ"/>
        </w:rPr>
        <w:t>Komu je určen</w:t>
      </w:r>
    </w:p>
    <w:p w14:paraId="355714A8" w14:textId="77777777" w:rsidR="003C79C0" w:rsidRPr="003C79C0" w:rsidRDefault="003C79C0" w:rsidP="003C79C0">
      <w:pPr>
        <w:spacing w:after="0" w:line="348" w:lineRule="atLeast"/>
        <w:rPr>
          <w:rFonts w:ascii="Arial" w:eastAsia="Times New Roman" w:hAnsi="Arial" w:cs="Arial"/>
          <w:color w:val="303030"/>
          <w:sz w:val="23"/>
          <w:szCs w:val="23"/>
          <w:lang w:eastAsia="cs-CZ"/>
        </w:rPr>
      </w:pPr>
      <w:r w:rsidRPr="003C79C0">
        <w:rPr>
          <w:rFonts w:ascii="Arial" w:eastAsia="Times New Roman" w:hAnsi="Arial" w:cs="Arial"/>
          <w:color w:val="303030"/>
          <w:sz w:val="23"/>
          <w:szCs w:val="23"/>
          <w:lang w:eastAsia="cs-CZ"/>
        </w:rPr>
        <w:t>Karnet ATA je určen všem podnikatelským subjektům v České republice, kteří chtějí snadno, rychle a levně dočasně vyvážet a prezentovat své zboží v zahraničí.</w:t>
      </w:r>
    </w:p>
    <w:p w14:paraId="68C03969" w14:textId="77777777" w:rsidR="003C79C0" w:rsidRPr="003C79C0" w:rsidRDefault="003C79C0" w:rsidP="003C79C0">
      <w:pPr>
        <w:spacing w:after="0" w:line="348" w:lineRule="atLeast"/>
        <w:rPr>
          <w:rFonts w:ascii="Arial" w:eastAsia="Times New Roman" w:hAnsi="Arial" w:cs="Arial"/>
          <w:color w:val="303030"/>
          <w:sz w:val="23"/>
          <w:szCs w:val="23"/>
          <w:lang w:eastAsia="cs-CZ"/>
        </w:rPr>
      </w:pPr>
      <w:r w:rsidRPr="003C79C0">
        <w:rPr>
          <w:rFonts w:ascii="Arial" w:eastAsia="Times New Roman" w:hAnsi="Arial" w:cs="Arial"/>
          <w:b/>
          <w:bCs/>
          <w:color w:val="303030"/>
          <w:sz w:val="23"/>
          <w:szCs w:val="23"/>
          <w:lang w:eastAsia="cs-CZ"/>
        </w:rPr>
        <w:t>Co přináší</w:t>
      </w:r>
    </w:p>
    <w:p w14:paraId="31675CD1" w14:textId="77777777" w:rsidR="003C79C0" w:rsidRPr="003C79C0" w:rsidRDefault="003C79C0" w:rsidP="003C79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3"/>
          <w:szCs w:val="23"/>
          <w:lang w:eastAsia="cs-CZ"/>
        </w:rPr>
      </w:pPr>
      <w:r w:rsidRPr="003C79C0">
        <w:rPr>
          <w:rFonts w:ascii="Arial" w:eastAsia="Times New Roman" w:hAnsi="Arial" w:cs="Arial"/>
          <w:color w:val="303030"/>
          <w:sz w:val="23"/>
          <w:szCs w:val="23"/>
          <w:lang w:eastAsia="cs-CZ"/>
        </w:rPr>
        <w:t>šetří finanční prostředky a čas (skutečná úspora se odhaduje nejméně na 1 % hodnoty zboží krytého karnetem ATA, při dočasném vývozu a dovozu zboží krytého karnetem ATA se neskládá v zemi dočasného dovozu celní jistota v devizách)</w:t>
      </w:r>
    </w:p>
    <w:p w14:paraId="65609870" w14:textId="77777777" w:rsidR="003C79C0" w:rsidRPr="003C79C0" w:rsidRDefault="003C79C0" w:rsidP="003C79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3"/>
          <w:szCs w:val="23"/>
          <w:lang w:eastAsia="cs-CZ"/>
        </w:rPr>
      </w:pPr>
      <w:r w:rsidRPr="003C79C0">
        <w:rPr>
          <w:rFonts w:ascii="Arial" w:eastAsia="Times New Roman" w:hAnsi="Arial" w:cs="Arial"/>
          <w:color w:val="303030"/>
          <w:sz w:val="23"/>
          <w:szCs w:val="23"/>
          <w:lang w:eastAsia="cs-CZ"/>
        </w:rPr>
        <w:t>zajišťuje rychlé celní odbavení</w:t>
      </w:r>
    </w:p>
    <w:p w14:paraId="45C4EAB6" w14:textId="77777777" w:rsidR="003C79C0" w:rsidRPr="003C79C0" w:rsidRDefault="003C79C0" w:rsidP="003C79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3"/>
          <w:szCs w:val="23"/>
          <w:lang w:eastAsia="cs-CZ"/>
        </w:rPr>
      </w:pPr>
      <w:r w:rsidRPr="003C79C0">
        <w:rPr>
          <w:rFonts w:ascii="Arial" w:eastAsia="Times New Roman" w:hAnsi="Arial" w:cs="Arial"/>
          <w:color w:val="303030"/>
          <w:sz w:val="23"/>
          <w:szCs w:val="23"/>
          <w:lang w:eastAsia="cs-CZ"/>
        </w:rPr>
        <w:t>zajišťuje snadnou manipulaci s vyváženým zbožím</w:t>
      </w:r>
    </w:p>
    <w:p w14:paraId="2E6D22C8" w14:textId="77777777" w:rsidR="003C79C0" w:rsidRPr="003C79C0" w:rsidRDefault="003C79C0" w:rsidP="003C79C0">
      <w:pPr>
        <w:spacing w:after="0" w:line="348" w:lineRule="atLeast"/>
        <w:rPr>
          <w:rFonts w:ascii="Arial" w:eastAsia="Times New Roman" w:hAnsi="Arial" w:cs="Arial"/>
          <w:color w:val="303030"/>
          <w:sz w:val="23"/>
          <w:szCs w:val="23"/>
          <w:lang w:eastAsia="cs-CZ"/>
        </w:rPr>
      </w:pPr>
      <w:r w:rsidRPr="003C79C0">
        <w:rPr>
          <w:rFonts w:ascii="Arial" w:eastAsia="Times New Roman" w:hAnsi="Arial" w:cs="Arial"/>
          <w:b/>
          <w:bCs/>
          <w:color w:val="303030"/>
          <w:sz w:val="23"/>
          <w:szCs w:val="23"/>
          <w:lang w:eastAsia="cs-CZ"/>
        </w:rPr>
        <w:t>Omezení použití karnetu ATA</w:t>
      </w:r>
    </w:p>
    <w:p w14:paraId="2BDC2441" w14:textId="77777777" w:rsidR="003C79C0" w:rsidRPr="003C79C0" w:rsidRDefault="003C79C0" w:rsidP="003C79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3"/>
          <w:szCs w:val="23"/>
          <w:lang w:eastAsia="cs-CZ"/>
        </w:rPr>
      </w:pPr>
      <w:r w:rsidRPr="003C79C0">
        <w:rPr>
          <w:rFonts w:ascii="Arial" w:eastAsia="Times New Roman" w:hAnsi="Arial" w:cs="Arial"/>
          <w:color w:val="303030"/>
          <w:sz w:val="23"/>
          <w:szCs w:val="23"/>
          <w:lang w:eastAsia="cs-CZ"/>
        </w:rPr>
        <w:t>časové – doba platnosti karnetu je maximálně 1 rok od data vystavení, celní úřady mohou dobu platnosti přiměřeně zkrátit</w:t>
      </w:r>
    </w:p>
    <w:p w14:paraId="3767A409" w14:textId="77777777" w:rsidR="003C79C0" w:rsidRPr="003C79C0" w:rsidRDefault="003C79C0" w:rsidP="003C79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3"/>
          <w:szCs w:val="23"/>
          <w:lang w:eastAsia="cs-CZ"/>
        </w:rPr>
      </w:pPr>
      <w:r w:rsidRPr="003C79C0">
        <w:rPr>
          <w:rFonts w:ascii="Arial" w:eastAsia="Times New Roman" w:hAnsi="Arial" w:cs="Arial"/>
          <w:color w:val="303030"/>
          <w:sz w:val="23"/>
          <w:szCs w:val="23"/>
          <w:lang w:eastAsia="cs-CZ"/>
        </w:rPr>
        <w:t>územní – karnet lze použít jen ve smluvních zemích, kterých je v současnosti 79</w:t>
      </w:r>
    </w:p>
    <w:p w14:paraId="1E0CBF9E" w14:textId="77777777" w:rsidR="003C79C0" w:rsidRPr="003C79C0" w:rsidRDefault="003C79C0" w:rsidP="003C79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03030"/>
          <w:sz w:val="23"/>
          <w:szCs w:val="23"/>
          <w:lang w:eastAsia="cs-CZ"/>
        </w:rPr>
      </w:pPr>
      <w:r w:rsidRPr="003C79C0">
        <w:rPr>
          <w:rFonts w:ascii="Arial" w:eastAsia="Times New Roman" w:hAnsi="Arial" w:cs="Arial"/>
          <w:color w:val="303030"/>
          <w:sz w:val="23"/>
          <w:szCs w:val="23"/>
          <w:lang w:eastAsia="cs-CZ"/>
        </w:rPr>
        <w:t>věcné – karnety ATA kryjí dočasný vývoz a dovoz především těchto předmětů</w:t>
      </w:r>
    </w:p>
    <w:p w14:paraId="6A1FDBC6" w14:textId="77777777" w:rsidR="003C79C0" w:rsidRPr="003C79C0" w:rsidRDefault="003C79C0" w:rsidP="003C79C0">
      <w:pPr>
        <w:numPr>
          <w:ilvl w:val="0"/>
          <w:numId w:val="3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303030"/>
          <w:sz w:val="23"/>
          <w:szCs w:val="23"/>
          <w:lang w:eastAsia="cs-CZ"/>
        </w:rPr>
      </w:pPr>
      <w:r w:rsidRPr="003C79C0">
        <w:rPr>
          <w:rFonts w:ascii="Arial" w:eastAsia="Times New Roman" w:hAnsi="Arial" w:cs="Arial"/>
          <w:color w:val="303030"/>
          <w:sz w:val="23"/>
          <w:szCs w:val="23"/>
          <w:lang w:eastAsia="cs-CZ"/>
        </w:rPr>
        <w:t>zařízení potřebná pro výkon povolání (mimo zařízení určená pro stavební a zemní práce)</w:t>
      </w:r>
    </w:p>
    <w:p w14:paraId="633F30CA" w14:textId="77777777" w:rsidR="003C79C0" w:rsidRPr="003C79C0" w:rsidRDefault="003C79C0" w:rsidP="003C79C0">
      <w:pPr>
        <w:numPr>
          <w:ilvl w:val="0"/>
          <w:numId w:val="3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303030"/>
          <w:sz w:val="23"/>
          <w:szCs w:val="23"/>
          <w:lang w:eastAsia="cs-CZ"/>
        </w:rPr>
      </w:pPr>
      <w:r w:rsidRPr="003C79C0">
        <w:rPr>
          <w:rFonts w:ascii="Arial" w:eastAsia="Times New Roman" w:hAnsi="Arial" w:cs="Arial"/>
          <w:color w:val="303030"/>
          <w:sz w:val="23"/>
          <w:szCs w:val="23"/>
          <w:lang w:eastAsia="cs-CZ"/>
        </w:rPr>
        <w:t>obchodní vzorky</w:t>
      </w:r>
    </w:p>
    <w:p w14:paraId="0A3FAAE0" w14:textId="77777777" w:rsidR="003C79C0" w:rsidRPr="003C79C0" w:rsidRDefault="003C79C0" w:rsidP="003C79C0">
      <w:pPr>
        <w:numPr>
          <w:ilvl w:val="0"/>
          <w:numId w:val="3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303030"/>
          <w:sz w:val="23"/>
          <w:szCs w:val="23"/>
          <w:lang w:eastAsia="cs-CZ"/>
        </w:rPr>
      </w:pPr>
      <w:r w:rsidRPr="003C79C0">
        <w:rPr>
          <w:rFonts w:ascii="Arial" w:eastAsia="Times New Roman" w:hAnsi="Arial" w:cs="Arial"/>
          <w:color w:val="303030"/>
          <w:sz w:val="23"/>
          <w:szCs w:val="23"/>
          <w:lang w:eastAsia="cs-CZ"/>
        </w:rPr>
        <w:t>zboží určené k vystavení nebo použití na výstavách a veletrzích</w:t>
      </w:r>
    </w:p>
    <w:p w14:paraId="478AFFA8" w14:textId="77777777" w:rsidR="003C79C0" w:rsidRPr="003C79C0" w:rsidRDefault="003C79C0" w:rsidP="003C79C0">
      <w:pPr>
        <w:numPr>
          <w:ilvl w:val="0"/>
          <w:numId w:val="3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303030"/>
          <w:sz w:val="23"/>
          <w:szCs w:val="23"/>
          <w:lang w:eastAsia="cs-CZ"/>
        </w:rPr>
      </w:pPr>
      <w:r w:rsidRPr="003C79C0">
        <w:rPr>
          <w:rFonts w:ascii="Arial" w:eastAsia="Times New Roman" w:hAnsi="Arial" w:cs="Arial"/>
          <w:color w:val="303030"/>
          <w:sz w:val="23"/>
          <w:szCs w:val="23"/>
          <w:lang w:eastAsia="cs-CZ"/>
        </w:rPr>
        <w:t>vědecko-výzkumný materiál</w:t>
      </w:r>
    </w:p>
    <w:p w14:paraId="3A7EB748" w14:textId="77777777" w:rsidR="003C79C0" w:rsidRPr="003C79C0" w:rsidRDefault="003C79C0" w:rsidP="003C79C0">
      <w:pPr>
        <w:spacing w:after="0" w:line="348" w:lineRule="atLeast"/>
        <w:rPr>
          <w:rFonts w:ascii="Arial" w:eastAsia="Times New Roman" w:hAnsi="Arial" w:cs="Arial"/>
          <w:color w:val="303030"/>
          <w:sz w:val="23"/>
          <w:szCs w:val="23"/>
          <w:lang w:eastAsia="cs-CZ"/>
        </w:rPr>
      </w:pPr>
      <w:r w:rsidRPr="003C79C0">
        <w:rPr>
          <w:rFonts w:ascii="Arial" w:eastAsia="Times New Roman" w:hAnsi="Arial" w:cs="Arial"/>
          <w:b/>
          <w:bCs/>
          <w:color w:val="303030"/>
          <w:sz w:val="23"/>
          <w:szCs w:val="23"/>
          <w:lang w:eastAsia="cs-CZ"/>
        </w:rPr>
        <w:t>Karnet ATA nelze použít</w:t>
      </w:r>
      <w:r w:rsidRPr="003C79C0">
        <w:rPr>
          <w:rFonts w:ascii="Arial" w:eastAsia="Times New Roman" w:hAnsi="Arial" w:cs="Arial"/>
          <w:color w:val="303030"/>
          <w:sz w:val="23"/>
          <w:szCs w:val="23"/>
          <w:lang w:eastAsia="cs-CZ"/>
        </w:rPr>
        <w:t> na předměty vyvážené k opracování, opravám, na spotřební zboží a zboží k prodeji.</w:t>
      </w:r>
    </w:p>
    <w:p w14:paraId="2A4A2A89" w14:textId="77777777" w:rsidR="003C79C0" w:rsidRPr="003C79C0" w:rsidRDefault="003C79C0" w:rsidP="003C79C0">
      <w:pPr>
        <w:spacing w:after="0" w:line="348" w:lineRule="atLeast"/>
        <w:rPr>
          <w:rFonts w:ascii="Arial" w:eastAsia="Times New Roman" w:hAnsi="Arial" w:cs="Arial"/>
          <w:color w:val="303030"/>
          <w:sz w:val="23"/>
          <w:szCs w:val="23"/>
          <w:lang w:eastAsia="cs-CZ"/>
        </w:rPr>
      </w:pPr>
      <w:r w:rsidRPr="003C79C0">
        <w:rPr>
          <w:rFonts w:ascii="Arial" w:eastAsia="Times New Roman" w:hAnsi="Arial" w:cs="Arial"/>
          <w:color w:val="303030"/>
          <w:sz w:val="23"/>
          <w:szCs w:val="23"/>
          <w:lang w:eastAsia="cs-CZ"/>
        </w:rPr>
        <w:t> </w:t>
      </w:r>
    </w:p>
    <w:p w14:paraId="7A4E9A64" w14:textId="77777777" w:rsidR="003C79C0" w:rsidRPr="003C79C0" w:rsidRDefault="003C79C0" w:rsidP="003C79C0">
      <w:pPr>
        <w:spacing w:after="0" w:line="348" w:lineRule="atLeast"/>
        <w:rPr>
          <w:rFonts w:ascii="Arial" w:eastAsia="Times New Roman" w:hAnsi="Arial" w:cs="Arial"/>
          <w:color w:val="303030"/>
          <w:sz w:val="23"/>
          <w:szCs w:val="23"/>
          <w:lang w:eastAsia="cs-CZ"/>
        </w:rPr>
      </w:pPr>
      <w:r w:rsidRPr="003C79C0">
        <w:rPr>
          <w:rFonts w:ascii="Arial" w:eastAsia="Times New Roman" w:hAnsi="Arial" w:cs="Arial"/>
          <w:b/>
          <w:bCs/>
          <w:color w:val="303030"/>
          <w:sz w:val="23"/>
          <w:szCs w:val="23"/>
          <w:lang w:eastAsia="cs-CZ"/>
        </w:rPr>
        <w:t>Členské země úmluv o karnetu ATA</w:t>
      </w:r>
    </w:p>
    <w:p w14:paraId="3485D940" w14:textId="77777777" w:rsidR="003C79C0" w:rsidRPr="003C79C0" w:rsidRDefault="003C79C0" w:rsidP="003C79C0">
      <w:pPr>
        <w:spacing w:after="0" w:line="348" w:lineRule="atLeast"/>
        <w:rPr>
          <w:rFonts w:ascii="Arial" w:eastAsia="Times New Roman" w:hAnsi="Arial" w:cs="Arial"/>
          <w:color w:val="303030"/>
          <w:sz w:val="23"/>
          <w:szCs w:val="23"/>
          <w:lang w:eastAsia="cs-CZ"/>
        </w:rPr>
      </w:pPr>
      <w:r w:rsidRPr="003C79C0">
        <w:rPr>
          <w:rFonts w:ascii="Arial" w:eastAsia="Times New Roman" w:hAnsi="Arial" w:cs="Arial"/>
          <w:color w:val="303030"/>
          <w:sz w:val="23"/>
          <w:szCs w:val="23"/>
          <w:lang w:eastAsia="cs-CZ"/>
        </w:rPr>
        <w:t> 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0"/>
        <w:gridCol w:w="1904"/>
        <w:gridCol w:w="2966"/>
      </w:tblGrid>
      <w:tr w:rsidR="003C79C0" w:rsidRPr="003C79C0" w14:paraId="62822723" w14:textId="77777777" w:rsidTr="003C79C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C4DE3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Albánie (AL)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4A494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Japonsko (JP)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A9490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Pobřeží Slonoviny (CI)</w:t>
            </w:r>
          </w:p>
        </w:tc>
      </w:tr>
      <w:tr w:rsidR="003C79C0" w:rsidRPr="003C79C0" w14:paraId="20D1464C" w14:textId="77777777" w:rsidTr="003C79C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446DA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Alžírsko (DZ)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EEA92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JAR (ZA)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9A08E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cs-CZ"/>
              </w:rPr>
              <w:t>Polsko (PL)</w:t>
            </w:r>
          </w:p>
        </w:tc>
      </w:tr>
      <w:tr w:rsidR="003C79C0" w:rsidRPr="003C79C0" w14:paraId="677442AB" w14:textId="77777777" w:rsidTr="003C79C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29BDE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Andora (AD)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2475A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Kanada (CA)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807E8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cs-CZ"/>
              </w:rPr>
              <w:t>Portugalsko (PT)</w:t>
            </w:r>
          </w:p>
        </w:tc>
      </w:tr>
      <w:tr w:rsidR="003C79C0" w:rsidRPr="003C79C0" w14:paraId="4259FAA7" w14:textId="77777777" w:rsidTr="003C79C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E8FD5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Austrálie (AU)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0C5ED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Katar (QA)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6167F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cs-CZ"/>
              </w:rPr>
              <w:t>Rakousko (AT)</w:t>
            </w:r>
          </w:p>
        </w:tc>
      </w:tr>
      <w:tr w:rsidR="003C79C0" w:rsidRPr="003C79C0" w14:paraId="18BD3F2A" w14:textId="77777777" w:rsidTr="003C79C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19D75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Bahrajn (BH)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23B3E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Kazachstán (KZ)</w:t>
            </w: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vertAlign w:val="superscript"/>
                <w:lang w:eastAsia="cs-CZ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773AB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cs-CZ"/>
              </w:rPr>
              <w:t>Rumunsko (RO)</w:t>
            </w:r>
          </w:p>
        </w:tc>
      </w:tr>
      <w:tr w:rsidR="003C79C0" w:rsidRPr="003C79C0" w14:paraId="02A520AF" w14:textId="77777777" w:rsidTr="003C79C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CF225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cs-CZ"/>
              </w:rPr>
              <w:t>Belgie (BE)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23EA5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Korea (KR)</w:t>
            </w: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vertAlign w:val="superscript"/>
                <w:lang w:eastAsia="cs-CZ"/>
              </w:rPr>
              <w:t>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A2B89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Rusko (RU) </w:t>
            </w: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vertAlign w:val="superscript"/>
                <w:lang w:eastAsia="cs-CZ"/>
              </w:rPr>
              <w:t>1)</w:t>
            </w:r>
          </w:p>
        </w:tc>
      </w:tr>
      <w:tr w:rsidR="003C79C0" w:rsidRPr="003C79C0" w14:paraId="496F6C7D" w14:textId="77777777" w:rsidTr="003C79C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37B12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Bělorusko (BY) </w:t>
            </w: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vertAlign w:val="superscript"/>
                <w:lang w:eastAsia="cs-CZ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51C70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cs-CZ"/>
              </w:rPr>
              <w:t>Kypr (CY)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0B654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cs-CZ"/>
              </w:rPr>
              <w:t>Řecko (GR)</w:t>
            </w:r>
          </w:p>
        </w:tc>
      </w:tr>
      <w:tr w:rsidR="003C79C0" w:rsidRPr="003C79C0" w14:paraId="4391E134" w14:textId="77777777" w:rsidTr="003C79C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1C52F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Bosna a Hercegovina (BA)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68ABF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Libanon (LB)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57FBA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Senegal (SN)</w:t>
            </w:r>
          </w:p>
        </w:tc>
      </w:tr>
      <w:tr w:rsidR="003C79C0" w:rsidRPr="003C79C0" w14:paraId="3BED5709" w14:textId="77777777" w:rsidTr="003C79C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9718A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cs-CZ"/>
              </w:rPr>
              <w:t>Bulharsko (BG)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59952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cs-CZ"/>
              </w:rPr>
              <w:t>Litva (LT)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79EA2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Severní Makedonie (MK)</w:t>
            </w:r>
          </w:p>
        </w:tc>
      </w:tr>
      <w:tr w:rsidR="003C79C0" w:rsidRPr="003C79C0" w14:paraId="6D796D85" w14:textId="77777777" w:rsidTr="003C79C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0D83A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cs-CZ"/>
              </w:rPr>
              <w:t>Česká republika (CZ)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3E863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cs-CZ"/>
              </w:rPr>
              <w:t>Lotyšsko (LV)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6E419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Singapur (SG) </w:t>
            </w: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vertAlign w:val="superscript"/>
                <w:lang w:eastAsia="cs-CZ"/>
              </w:rPr>
              <w:t>4)</w:t>
            </w:r>
          </w:p>
        </w:tc>
      </w:tr>
      <w:tr w:rsidR="003C79C0" w:rsidRPr="003C79C0" w14:paraId="205CBE1B" w14:textId="77777777" w:rsidTr="003C79C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B6A5F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Černá Hora (ME)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C9D72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cs-CZ"/>
              </w:rPr>
              <w:t>Lucembursko (LU)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0FD93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cs-CZ"/>
              </w:rPr>
              <w:t>Slovensko (SK)</w:t>
            </w:r>
          </w:p>
        </w:tc>
      </w:tr>
      <w:tr w:rsidR="003C79C0" w:rsidRPr="003C79C0" w14:paraId="666C1389" w14:textId="77777777" w:rsidTr="003C79C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5D326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Čína (CN)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21B45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Macao (MO)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CDDF6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cs-CZ"/>
              </w:rPr>
              <w:t>Slovinsko (SI)</w:t>
            </w:r>
          </w:p>
        </w:tc>
      </w:tr>
      <w:tr w:rsidR="003C79C0" w:rsidRPr="003C79C0" w14:paraId="7D1B2A5E" w14:textId="77777777" w:rsidTr="003C79C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661A2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cs-CZ"/>
              </w:rPr>
              <w:lastRenderedPageBreak/>
              <w:t>Dánsko (DK)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C6F26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Madagaskar (MG)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0E2D8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Spojené arabské emiráty (AE)</w:t>
            </w:r>
          </w:p>
        </w:tc>
      </w:tr>
      <w:tr w:rsidR="003C79C0" w:rsidRPr="003C79C0" w14:paraId="3C864C69" w14:textId="77777777" w:rsidTr="003C79C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5574E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cs-CZ"/>
              </w:rPr>
              <w:t>Estonsko (EE)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30841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cs-CZ"/>
              </w:rPr>
              <w:t>Maďarsko (HU)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072F0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Srbsko (RS)</w:t>
            </w:r>
          </w:p>
        </w:tc>
      </w:tr>
      <w:tr w:rsidR="003C79C0" w:rsidRPr="003C79C0" w14:paraId="19CD7E06" w14:textId="77777777" w:rsidTr="003C79C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E2F37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cs-CZ"/>
              </w:rPr>
              <w:t>Finsko (FI)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60702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Malajsie (MY)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789C7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Srí Lanka (LK)</w:t>
            </w:r>
          </w:p>
        </w:tc>
      </w:tr>
      <w:tr w:rsidR="003C79C0" w:rsidRPr="003C79C0" w14:paraId="32E5ECDF" w14:textId="77777777" w:rsidTr="003C79C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860C7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cs-CZ"/>
              </w:rPr>
              <w:t>Francie (FR)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59FC3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cs-CZ"/>
              </w:rPr>
              <w:t>Malta (MT)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EE437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cs-CZ"/>
              </w:rPr>
              <w:t>Španělsko (ES)</w:t>
            </w:r>
          </w:p>
        </w:tc>
      </w:tr>
      <w:tr w:rsidR="003C79C0" w:rsidRPr="003C79C0" w14:paraId="1FF71A50" w14:textId="77777777" w:rsidTr="003C79C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CE727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Gibraltar (GI)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C893A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Maroko (MA)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9498A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cs-CZ"/>
              </w:rPr>
              <w:t>Švédsko (SE)</w:t>
            </w:r>
          </w:p>
        </w:tc>
      </w:tr>
      <w:tr w:rsidR="003C79C0" w:rsidRPr="003C79C0" w14:paraId="2EB3D4AA" w14:textId="77777777" w:rsidTr="003C79C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9271B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Hong-Kong (HK)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E31EB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Mauritius (MU)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DC88F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Švýcarsko (CH)</w:t>
            </w:r>
          </w:p>
        </w:tc>
      </w:tr>
      <w:tr w:rsidR="003C79C0" w:rsidRPr="003C79C0" w14:paraId="1584CD0A" w14:textId="77777777" w:rsidTr="003C79C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258DF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Chile (CL)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8380E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Mexiko (MX) </w:t>
            </w: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vertAlign w:val="superscript"/>
                <w:lang w:eastAsia="cs-CZ"/>
              </w:rPr>
              <w:t>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B5125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Taiwan (TW) </w:t>
            </w: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vertAlign w:val="superscript"/>
                <w:lang w:eastAsia="cs-CZ"/>
              </w:rPr>
              <w:t>5)</w:t>
            </w:r>
          </w:p>
        </w:tc>
      </w:tr>
      <w:tr w:rsidR="003C79C0" w:rsidRPr="003C79C0" w14:paraId="7F640FCC" w14:textId="77777777" w:rsidTr="003C79C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AAEE2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cs-CZ"/>
              </w:rPr>
              <w:t>Chorvatsko (HR)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3DB0E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Moldávie (MD)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7A8D0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Thajsko (TH)</w:t>
            </w:r>
          </w:p>
        </w:tc>
      </w:tr>
      <w:tr w:rsidR="003C79C0" w:rsidRPr="003C79C0" w14:paraId="1B6F7061" w14:textId="77777777" w:rsidTr="003C79C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EF5F4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Indie (IN) </w:t>
            </w: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vertAlign w:val="superscript"/>
                <w:lang w:eastAsia="cs-CZ"/>
              </w:rPr>
              <w:t>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E5A66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Mongolsko (MN)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EBCD7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Tunisko (TN)</w:t>
            </w:r>
          </w:p>
        </w:tc>
      </w:tr>
      <w:tr w:rsidR="003C79C0" w:rsidRPr="003C79C0" w14:paraId="1ADB540B" w14:textId="77777777" w:rsidTr="003C79C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6FEC6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Indonésie (ID)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8BAFC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cs-CZ"/>
              </w:rPr>
              <w:t>Německo (DE)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A3335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Turecko (TR)</w:t>
            </w:r>
          </w:p>
        </w:tc>
      </w:tr>
      <w:tr w:rsidR="003C79C0" w:rsidRPr="003C79C0" w14:paraId="06C2BBC3" w14:textId="77777777" w:rsidTr="003C79C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3F107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Írán (IR)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27AE0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cs-CZ"/>
              </w:rPr>
              <w:t>Nizozemsko (NL)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0BB6A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Ukrajina (UA) </w:t>
            </w: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vertAlign w:val="superscript"/>
                <w:lang w:eastAsia="cs-CZ"/>
              </w:rPr>
              <w:t>1)</w:t>
            </w:r>
          </w:p>
        </w:tc>
      </w:tr>
      <w:tr w:rsidR="003C79C0" w:rsidRPr="003C79C0" w14:paraId="136B3F2C" w14:textId="77777777" w:rsidTr="003C79C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9CAAE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cs-CZ"/>
              </w:rPr>
              <w:t>Irsko (IE)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160CF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Norsko (NO)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BB8BF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USA (US)</w:t>
            </w:r>
          </w:p>
        </w:tc>
      </w:tr>
      <w:tr w:rsidR="003C79C0" w:rsidRPr="003C79C0" w14:paraId="1F753520" w14:textId="77777777" w:rsidTr="003C79C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32EEA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Island (IS)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B75C3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Nový Zéland (NZ)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1A0DE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Velká Británie (GB)</w:t>
            </w:r>
          </w:p>
        </w:tc>
      </w:tr>
      <w:tr w:rsidR="003C79C0" w:rsidRPr="003C79C0" w14:paraId="04C774A1" w14:textId="77777777" w:rsidTr="003C79C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3C33F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cs-CZ"/>
              </w:rPr>
              <w:t>Itálie (IT)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631AF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Pákistán (PK)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CF2B2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Vietnam </w:t>
            </w:r>
            <w:r w:rsidRPr="003C79C0">
              <w:rPr>
                <w:rFonts w:ascii="Arial" w:eastAsia="Times New Roman" w:hAnsi="Arial" w:cs="Arial"/>
                <w:color w:val="FF0000"/>
                <w:sz w:val="23"/>
                <w:szCs w:val="23"/>
                <w:lang w:eastAsia="cs-CZ"/>
              </w:rPr>
              <w:t>(nové)</w:t>
            </w:r>
          </w:p>
        </w:tc>
      </w:tr>
      <w:tr w:rsidR="003C79C0" w:rsidRPr="003C79C0" w14:paraId="1A995463" w14:textId="77777777" w:rsidTr="003C79C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1EF6B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Izrael (IL)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ADF24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F7146" w14:textId="77777777" w:rsidR="003C79C0" w:rsidRPr="003C79C0" w:rsidRDefault="003C79C0" w:rsidP="003C79C0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</w:pPr>
            <w:r w:rsidRPr="003C79C0">
              <w:rPr>
                <w:rFonts w:ascii="Arial" w:eastAsia="Times New Roman" w:hAnsi="Arial" w:cs="Arial"/>
                <w:color w:val="303030"/>
                <w:sz w:val="23"/>
                <w:szCs w:val="23"/>
                <w:lang w:eastAsia="cs-CZ"/>
              </w:rPr>
              <w:t> </w:t>
            </w:r>
          </w:p>
        </w:tc>
      </w:tr>
    </w:tbl>
    <w:p w14:paraId="07471829" w14:textId="77777777" w:rsidR="003C79C0" w:rsidRPr="003C79C0" w:rsidRDefault="003C79C0" w:rsidP="003C79C0">
      <w:pPr>
        <w:spacing w:after="0" w:line="348" w:lineRule="atLeast"/>
        <w:rPr>
          <w:rFonts w:ascii="Arial" w:eastAsia="Times New Roman" w:hAnsi="Arial" w:cs="Arial"/>
          <w:color w:val="303030"/>
          <w:sz w:val="23"/>
          <w:szCs w:val="23"/>
          <w:lang w:eastAsia="cs-CZ"/>
        </w:rPr>
      </w:pPr>
      <w:r w:rsidRPr="003C79C0">
        <w:rPr>
          <w:rFonts w:ascii="Arial" w:eastAsia="Times New Roman" w:hAnsi="Arial" w:cs="Arial"/>
          <w:color w:val="303030"/>
          <w:sz w:val="23"/>
          <w:szCs w:val="23"/>
          <w:lang w:eastAsia="cs-CZ"/>
        </w:rPr>
        <w:t> </w:t>
      </w:r>
    </w:p>
    <w:p w14:paraId="4D76873B" w14:textId="77777777" w:rsidR="003C79C0" w:rsidRPr="003C79C0" w:rsidRDefault="003C79C0" w:rsidP="003C79C0">
      <w:pPr>
        <w:spacing w:after="0" w:line="348" w:lineRule="atLeast"/>
        <w:rPr>
          <w:rFonts w:ascii="Arial" w:eastAsia="Times New Roman" w:hAnsi="Arial" w:cs="Arial"/>
          <w:color w:val="303030"/>
          <w:sz w:val="23"/>
          <w:szCs w:val="23"/>
          <w:lang w:eastAsia="cs-CZ"/>
        </w:rPr>
      </w:pPr>
      <w:r w:rsidRPr="003C79C0">
        <w:rPr>
          <w:rFonts w:ascii="Arial" w:eastAsia="Times New Roman" w:hAnsi="Arial" w:cs="Arial"/>
          <w:color w:val="303030"/>
          <w:sz w:val="23"/>
          <w:szCs w:val="23"/>
          <w:lang w:eastAsia="cs-CZ"/>
        </w:rPr>
        <w:t>Do zemí označených </w:t>
      </w:r>
      <w:r w:rsidRPr="003C79C0">
        <w:rPr>
          <w:rFonts w:ascii="Arial" w:eastAsia="Times New Roman" w:hAnsi="Arial" w:cs="Arial"/>
          <w:i/>
          <w:iCs/>
          <w:sz w:val="23"/>
          <w:szCs w:val="23"/>
          <w:lang w:eastAsia="cs-CZ"/>
        </w:rPr>
        <w:t>modrou kurzívou</w:t>
      </w:r>
      <w:r w:rsidRPr="003C79C0">
        <w:rPr>
          <w:rFonts w:ascii="Arial" w:eastAsia="Times New Roman" w:hAnsi="Arial" w:cs="Arial"/>
          <w:color w:val="303030"/>
          <w:sz w:val="23"/>
          <w:szCs w:val="23"/>
          <w:lang w:eastAsia="cs-CZ"/>
        </w:rPr>
        <w:t> (země EU) se karnety ATA nevystavují.</w:t>
      </w:r>
    </w:p>
    <w:p w14:paraId="572EADF6" w14:textId="77777777" w:rsidR="003C79C0" w:rsidRPr="003C79C0" w:rsidRDefault="003C79C0" w:rsidP="003C79C0">
      <w:pPr>
        <w:spacing w:after="0" w:line="348" w:lineRule="atLeast"/>
        <w:rPr>
          <w:rFonts w:ascii="Arial" w:eastAsia="Times New Roman" w:hAnsi="Arial" w:cs="Arial"/>
          <w:color w:val="303030"/>
          <w:sz w:val="23"/>
          <w:szCs w:val="23"/>
          <w:lang w:eastAsia="cs-CZ"/>
        </w:rPr>
      </w:pPr>
      <w:r w:rsidRPr="003C79C0">
        <w:rPr>
          <w:rFonts w:ascii="Arial" w:eastAsia="Times New Roman" w:hAnsi="Arial" w:cs="Arial"/>
          <w:color w:val="303030"/>
          <w:sz w:val="23"/>
          <w:szCs w:val="23"/>
          <w:lang w:eastAsia="cs-CZ"/>
        </w:rPr>
        <w:t> </w:t>
      </w:r>
    </w:p>
    <w:p w14:paraId="34D493CE" w14:textId="77777777" w:rsidR="003C79C0" w:rsidRPr="003C79C0" w:rsidRDefault="003C79C0" w:rsidP="003C79C0">
      <w:pPr>
        <w:spacing w:after="0" w:line="348" w:lineRule="atLeast"/>
        <w:rPr>
          <w:rFonts w:ascii="Arial" w:eastAsia="Times New Roman" w:hAnsi="Arial" w:cs="Arial"/>
          <w:color w:val="303030"/>
          <w:sz w:val="23"/>
          <w:szCs w:val="23"/>
          <w:lang w:eastAsia="cs-CZ"/>
        </w:rPr>
      </w:pPr>
      <w:r w:rsidRPr="003C79C0">
        <w:rPr>
          <w:rFonts w:ascii="Arial" w:eastAsia="Times New Roman" w:hAnsi="Arial" w:cs="Arial"/>
          <w:color w:val="303030"/>
          <w:sz w:val="23"/>
          <w:szCs w:val="23"/>
          <w:vertAlign w:val="superscript"/>
          <w:lang w:eastAsia="cs-CZ"/>
        </w:rPr>
        <w:t>1)</w:t>
      </w:r>
      <w:r w:rsidRPr="003C79C0">
        <w:rPr>
          <w:rFonts w:ascii="Arial" w:eastAsia="Times New Roman" w:hAnsi="Arial" w:cs="Arial"/>
          <w:color w:val="303030"/>
          <w:sz w:val="23"/>
          <w:szCs w:val="23"/>
          <w:lang w:eastAsia="cs-CZ"/>
        </w:rPr>
        <w:t>O vystavení karnetu ATA do Běloruska, Kazachstánu, Ruska a na Ukrajinu je nutné předem zažádat (14 dní) na email: </w:t>
      </w:r>
      <w:hyperlink r:id="rId5" w:history="1">
        <w:r w:rsidRPr="003C79C0">
          <w:rPr>
            <w:rFonts w:ascii="Arial" w:eastAsia="Times New Roman" w:hAnsi="Arial" w:cs="Arial"/>
            <w:color w:val="005395"/>
            <w:sz w:val="23"/>
            <w:szCs w:val="23"/>
            <w:u w:val="single"/>
            <w:lang w:eastAsia="cs-CZ"/>
          </w:rPr>
          <w:t>karnety@komora.cz.</w:t>
        </w:r>
      </w:hyperlink>
      <w:r w:rsidRPr="003C79C0">
        <w:rPr>
          <w:rFonts w:ascii="Arial" w:eastAsia="Times New Roman" w:hAnsi="Arial" w:cs="Arial"/>
          <w:color w:val="303030"/>
          <w:sz w:val="23"/>
          <w:szCs w:val="23"/>
          <w:lang w:eastAsia="cs-CZ"/>
        </w:rPr>
        <w:t> Náležitosti žádosti jsou uvedeny v dokumentu níže. </w:t>
      </w:r>
      <w:r w:rsidRPr="003C79C0">
        <w:rPr>
          <w:rFonts w:ascii="Arial" w:eastAsia="Times New Roman" w:hAnsi="Arial" w:cs="Arial"/>
          <w:b/>
          <w:bCs/>
          <w:color w:val="303030"/>
          <w:sz w:val="23"/>
          <w:szCs w:val="23"/>
          <w:lang w:eastAsia="cs-CZ"/>
        </w:rPr>
        <w:t>Vystavuje pouze HK ČR v Praze!</w:t>
      </w:r>
    </w:p>
    <w:p w14:paraId="5A370CB8" w14:textId="77777777" w:rsidR="003C79C0" w:rsidRPr="003C79C0" w:rsidRDefault="003C79C0" w:rsidP="003C79C0">
      <w:pPr>
        <w:spacing w:after="0" w:line="348" w:lineRule="atLeast"/>
        <w:rPr>
          <w:rFonts w:ascii="Arial" w:eastAsia="Times New Roman" w:hAnsi="Arial" w:cs="Arial"/>
          <w:color w:val="303030"/>
          <w:sz w:val="23"/>
          <w:szCs w:val="23"/>
          <w:lang w:eastAsia="cs-CZ"/>
        </w:rPr>
      </w:pPr>
      <w:r w:rsidRPr="003C79C0">
        <w:rPr>
          <w:rFonts w:ascii="Arial" w:eastAsia="Times New Roman" w:hAnsi="Arial" w:cs="Arial"/>
          <w:color w:val="303030"/>
          <w:sz w:val="23"/>
          <w:szCs w:val="23"/>
          <w:vertAlign w:val="superscript"/>
          <w:lang w:eastAsia="cs-CZ"/>
        </w:rPr>
        <w:t>2) </w:t>
      </w:r>
      <w:r w:rsidRPr="003C79C0">
        <w:rPr>
          <w:rFonts w:ascii="Arial" w:eastAsia="Times New Roman" w:hAnsi="Arial" w:cs="Arial"/>
          <w:color w:val="303030"/>
          <w:sz w:val="23"/>
          <w:szCs w:val="23"/>
          <w:lang w:eastAsia="cs-CZ"/>
        </w:rPr>
        <w:t>Indické celní úřady omezují platnost karnetů ATA, a to zpravidla na výstavy na 6 měsíců a na výkon povolání na 2 měsíce.</w:t>
      </w:r>
    </w:p>
    <w:p w14:paraId="0CEFC23E" w14:textId="77777777" w:rsidR="003C79C0" w:rsidRPr="003C79C0" w:rsidRDefault="003C79C0" w:rsidP="003C79C0">
      <w:pPr>
        <w:spacing w:after="0" w:line="348" w:lineRule="atLeast"/>
        <w:rPr>
          <w:rFonts w:ascii="Arial" w:eastAsia="Times New Roman" w:hAnsi="Arial" w:cs="Arial"/>
          <w:color w:val="303030"/>
          <w:sz w:val="23"/>
          <w:szCs w:val="23"/>
          <w:lang w:eastAsia="cs-CZ"/>
        </w:rPr>
      </w:pPr>
      <w:r w:rsidRPr="003C79C0">
        <w:rPr>
          <w:rFonts w:ascii="Arial" w:eastAsia="Times New Roman" w:hAnsi="Arial" w:cs="Arial"/>
          <w:color w:val="303030"/>
          <w:sz w:val="23"/>
          <w:szCs w:val="23"/>
          <w:vertAlign w:val="superscript"/>
          <w:lang w:eastAsia="cs-CZ"/>
        </w:rPr>
        <w:t>3) </w:t>
      </w:r>
      <w:r w:rsidRPr="003C79C0">
        <w:rPr>
          <w:rFonts w:ascii="Arial" w:eastAsia="Times New Roman" w:hAnsi="Arial" w:cs="Arial"/>
          <w:color w:val="303030"/>
          <w:sz w:val="23"/>
          <w:szCs w:val="23"/>
          <w:lang w:eastAsia="cs-CZ"/>
        </w:rPr>
        <w:t>Před vstupem na mexické celní území se musí karnety ATA registrovat u mexických celních orgánů. Karnety ATA mají omezenou platnost 6 měsíců.</w:t>
      </w:r>
    </w:p>
    <w:p w14:paraId="64FB7E5E" w14:textId="77777777" w:rsidR="003C79C0" w:rsidRPr="003C79C0" w:rsidRDefault="003C79C0" w:rsidP="003C79C0">
      <w:pPr>
        <w:spacing w:after="0" w:line="348" w:lineRule="atLeast"/>
        <w:rPr>
          <w:rFonts w:ascii="Arial" w:eastAsia="Times New Roman" w:hAnsi="Arial" w:cs="Arial"/>
          <w:color w:val="303030"/>
          <w:sz w:val="23"/>
          <w:szCs w:val="23"/>
          <w:lang w:eastAsia="cs-CZ"/>
        </w:rPr>
      </w:pPr>
      <w:r w:rsidRPr="003C79C0">
        <w:rPr>
          <w:rFonts w:ascii="Arial" w:eastAsia="Times New Roman" w:hAnsi="Arial" w:cs="Arial"/>
          <w:color w:val="303030"/>
          <w:sz w:val="23"/>
          <w:szCs w:val="23"/>
          <w:vertAlign w:val="superscript"/>
          <w:lang w:eastAsia="cs-CZ"/>
        </w:rPr>
        <w:t>4) </w:t>
      </w:r>
      <w:r w:rsidRPr="003C79C0">
        <w:rPr>
          <w:rFonts w:ascii="Arial" w:eastAsia="Times New Roman" w:hAnsi="Arial" w:cs="Arial"/>
          <w:color w:val="303030"/>
          <w:sz w:val="23"/>
          <w:szCs w:val="23"/>
          <w:lang w:eastAsia="cs-CZ"/>
        </w:rPr>
        <w:t>Karnety ATA mají v Singapuru omezenou platnost 6 měsíců.</w:t>
      </w:r>
    </w:p>
    <w:p w14:paraId="1F2BBEAE" w14:textId="77777777" w:rsidR="003C79C0" w:rsidRPr="003C79C0" w:rsidRDefault="003C79C0" w:rsidP="003C79C0">
      <w:pPr>
        <w:spacing w:after="0" w:line="348" w:lineRule="atLeast"/>
        <w:rPr>
          <w:rFonts w:ascii="Arial" w:eastAsia="Times New Roman" w:hAnsi="Arial" w:cs="Arial"/>
          <w:color w:val="303030"/>
          <w:sz w:val="23"/>
          <w:szCs w:val="23"/>
          <w:lang w:eastAsia="cs-CZ"/>
        </w:rPr>
      </w:pPr>
      <w:r w:rsidRPr="003C79C0">
        <w:rPr>
          <w:rFonts w:ascii="Arial" w:eastAsia="Times New Roman" w:hAnsi="Arial" w:cs="Arial"/>
          <w:color w:val="303030"/>
          <w:sz w:val="23"/>
          <w:szCs w:val="23"/>
          <w:vertAlign w:val="superscript"/>
          <w:lang w:eastAsia="cs-CZ"/>
        </w:rPr>
        <w:t>5) </w:t>
      </w:r>
      <w:r w:rsidRPr="003C79C0">
        <w:rPr>
          <w:rFonts w:ascii="Arial" w:eastAsia="Times New Roman" w:hAnsi="Arial" w:cs="Arial"/>
          <w:color w:val="303030"/>
          <w:sz w:val="23"/>
          <w:szCs w:val="23"/>
          <w:lang w:eastAsia="cs-CZ"/>
        </w:rPr>
        <w:t>Na Taiwan se vystavují karnety CPD (China/Taiwan) za stejných podmínek jako karnety ATA, ale pouze v Praze.</w:t>
      </w:r>
    </w:p>
    <w:p w14:paraId="6C3EED94" w14:textId="77777777" w:rsidR="003C79C0" w:rsidRPr="003C79C0" w:rsidRDefault="003C79C0" w:rsidP="003C79C0">
      <w:pPr>
        <w:spacing w:after="0" w:line="348" w:lineRule="atLeast"/>
        <w:rPr>
          <w:rFonts w:ascii="Arial" w:eastAsia="Times New Roman" w:hAnsi="Arial" w:cs="Arial"/>
          <w:color w:val="303030"/>
          <w:sz w:val="23"/>
          <w:szCs w:val="23"/>
          <w:lang w:eastAsia="cs-CZ"/>
        </w:rPr>
      </w:pPr>
      <w:r w:rsidRPr="003C79C0">
        <w:rPr>
          <w:rFonts w:ascii="Arial" w:eastAsia="Times New Roman" w:hAnsi="Arial" w:cs="Arial"/>
          <w:color w:val="303030"/>
          <w:sz w:val="23"/>
          <w:szCs w:val="23"/>
          <w:vertAlign w:val="superscript"/>
          <w:lang w:eastAsia="cs-CZ"/>
        </w:rPr>
        <w:t>6) </w:t>
      </w:r>
      <w:r w:rsidRPr="003C79C0">
        <w:rPr>
          <w:rFonts w:ascii="Arial" w:eastAsia="Times New Roman" w:hAnsi="Arial" w:cs="Arial"/>
          <w:color w:val="303030"/>
          <w:sz w:val="23"/>
          <w:szCs w:val="23"/>
          <w:lang w:eastAsia="cs-CZ"/>
        </w:rPr>
        <w:t>Korejská republika (Jižní Korea)</w:t>
      </w:r>
    </w:p>
    <w:p w14:paraId="452D34D6" w14:textId="77777777" w:rsidR="003C79C0" w:rsidRPr="003C79C0" w:rsidRDefault="003C79C0" w:rsidP="003C79C0">
      <w:pPr>
        <w:spacing w:after="0" w:line="348" w:lineRule="atLeast"/>
        <w:rPr>
          <w:rFonts w:ascii="Arial" w:eastAsia="Times New Roman" w:hAnsi="Arial" w:cs="Arial"/>
          <w:color w:val="303030"/>
          <w:sz w:val="23"/>
          <w:szCs w:val="23"/>
          <w:lang w:eastAsia="cs-CZ"/>
        </w:rPr>
      </w:pPr>
      <w:r w:rsidRPr="003C79C0">
        <w:rPr>
          <w:rFonts w:ascii="Arial" w:eastAsia="Times New Roman" w:hAnsi="Arial" w:cs="Arial"/>
          <w:color w:val="303030"/>
          <w:sz w:val="23"/>
          <w:szCs w:val="23"/>
          <w:lang w:eastAsia="cs-CZ"/>
        </w:rPr>
        <w:t> </w:t>
      </w:r>
    </w:p>
    <w:p w14:paraId="6F08D9C6" w14:textId="77777777" w:rsidR="00742E88" w:rsidRDefault="00742E88"/>
    <w:sectPr w:rsidR="00742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60EA"/>
    <w:multiLevelType w:val="multilevel"/>
    <w:tmpl w:val="8D8A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3F6592"/>
    <w:multiLevelType w:val="multilevel"/>
    <w:tmpl w:val="B7AC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C5BD7"/>
    <w:multiLevelType w:val="multilevel"/>
    <w:tmpl w:val="13168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7788224">
    <w:abstractNumId w:val="1"/>
  </w:num>
  <w:num w:numId="2" w16cid:durableId="2114595865">
    <w:abstractNumId w:val="2"/>
  </w:num>
  <w:num w:numId="3" w16cid:durableId="1927881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AB"/>
    <w:rsid w:val="003C79C0"/>
    <w:rsid w:val="00742E88"/>
    <w:rsid w:val="0096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3ACB"/>
  <w15:chartTrackingRefBased/>
  <w15:docId w15:val="{4FA76594-96F6-4938-B672-380778EB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C7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C79C0"/>
    <w:rPr>
      <w:b/>
      <w:bCs/>
    </w:rPr>
  </w:style>
  <w:style w:type="character" w:styleId="Zdraznn">
    <w:name w:val="Emphasis"/>
    <w:basedOn w:val="Standardnpsmoodstavce"/>
    <w:uiPriority w:val="20"/>
    <w:qFormat/>
    <w:rsid w:val="003C79C0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3C79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8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nety@komora.cz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Vránová</dc:creator>
  <cp:keywords/>
  <dc:description/>
  <cp:lastModifiedBy>Jana Vránová</cp:lastModifiedBy>
  <cp:revision>2</cp:revision>
  <dcterms:created xsi:type="dcterms:W3CDTF">2022-10-03T05:59:00Z</dcterms:created>
  <dcterms:modified xsi:type="dcterms:W3CDTF">2022-10-03T05:59:00Z</dcterms:modified>
</cp:coreProperties>
</file>